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DB6" w:rsidRDefault="00EB6DB6">
      <w:pPr>
        <w:pStyle w:val="NormalText"/>
        <w:sectPr w:rsidR="00EB6DB6">
          <w:footerReference w:type="default" r:id="rId7"/>
          <w:pgSz w:w="12240" w:h="15840"/>
          <w:pgMar w:top="720" w:right="1440" w:bottom="863" w:left="1440" w:header="720" w:footer="720" w:gutter="0"/>
          <w:cols w:space="720"/>
          <w:noEndnote/>
        </w:sectPr>
      </w:pPr>
      <w:bookmarkStart w:id="0" w:name="_GoBack"/>
      <w:bookmarkEnd w:id="0"/>
      <w:r>
        <w:t xml:space="preserve"> </w:t>
      </w:r>
    </w:p>
    <w:p w:rsidR="00EB6DB6" w:rsidRDefault="00EB6DB6">
      <w:pPr>
        <w:pStyle w:val="NormalText"/>
        <w:rPr>
          <w:b/>
          <w:bCs/>
          <w:sz w:val="24"/>
          <w:szCs w:val="24"/>
        </w:rPr>
        <w:sectPr w:rsidR="00EB6DB6">
          <w:type w:val="continuous"/>
          <w:pgSz w:w="12240" w:h="15840"/>
          <w:pgMar w:top="720" w:right="1440" w:bottom="863" w:left="1440" w:header="720" w:footer="720" w:gutter="0"/>
          <w:cols w:space="720" w:equalWidth="0">
            <w:col w:w="9360"/>
          </w:cols>
          <w:noEndnote/>
        </w:sectPr>
      </w:pPr>
      <w:r>
        <w:rPr>
          <w:b/>
          <w:bCs/>
          <w:i/>
          <w:iCs/>
          <w:sz w:val="24"/>
          <w:szCs w:val="24"/>
        </w:rPr>
        <w:lastRenderedPageBreak/>
        <w:t>The Importance of Information Systems Management, 8e</w:t>
      </w:r>
      <w:r>
        <w:rPr>
          <w:b/>
          <w:bCs/>
          <w:sz w:val="24"/>
          <w:szCs w:val="24"/>
        </w:rPr>
        <w:t xml:space="preserve"> (McNurlin/Sprague/Bui) </w:t>
      </w:r>
    </w:p>
    <w:p w:rsidR="00EB6DB6" w:rsidRDefault="00EB6DB6">
      <w:pPr>
        <w:pStyle w:val="NormalText"/>
        <w:rPr>
          <w:b/>
          <w:bCs/>
          <w:sz w:val="24"/>
          <w:szCs w:val="24"/>
        </w:rPr>
        <w:sectPr w:rsidR="00EB6DB6">
          <w:type w:val="continuous"/>
          <w:pgSz w:w="12240" w:h="15840"/>
          <w:pgMar w:top="720" w:right="1440" w:bottom="863" w:left="1440" w:header="720" w:footer="720" w:gutter="0"/>
          <w:cols w:num="2" w:space="720" w:equalWidth="0">
            <w:col w:w="1215" w:space="-1"/>
            <w:col w:w="8145"/>
          </w:cols>
          <w:noEndnote/>
        </w:sectPr>
      </w:pPr>
      <w:r>
        <w:rPr>
          <w:b/>
          <w:bCs/>
          <w:sz w:val="24"/>
          <w:szCs w:val="24"/>
        </w:rPr>
        <w:lastRenderedPageBreak/>
        <w:t xml:space="preserve">Chapter 9   </w:t>
      </w:r>
      <w:r>
        <w:rPr>
          <w:b/>
          <w:bCs/>
          <w:sz w:val="24"/>
          <w:szCs w:val="24"/>
        </w:rPr>
        <w:br/>
      </w:r>
    </w:p>
    <w:p w:rsidR="00EB6DB6" w:rsidRDefault="00EB6DB6">
      <w:pPr>
        <w:pStyle w:val="NormalText"/>
        <w:spacing w:after="180"/>
        <w:rPr>
          <w:b/>
          <w:bCs/>
          <w:sz w:val="24"/>
          <w:szCs w:val="24"/>
        </w:rPr>
      </w:pPr>
      <w:r>
        <w:rPr>
          <w:b/>
          <w:bCs/>
          <w:sz w:val="24"/>
          <w:szCs w:val="24"/>
        </w:rPr>
        <w:lastRenderedPageBreak/>
        <w:t>Technologies for Developing Systems</w:t>
      </w:r>
    </w:p>
    <w:p w:rsidR="00EB6DB6" w:rsidRDefault="00EB6DB6">
      <w:pPr>
        <w:pStyle w:val="NormalText"/>
        <w:spacing w:after="180"/>
        <w:rPr>
          <w:b/>
          <w:bCs/>
          <w:sz w:val="24"/>
          <w:szCs w:val="24"/>
        </w:rPr>
        <w:sectPr w:rsidR="00EB6DB6">
          <w:type w:val="nextColumn"/>
          <w:pgSz w:w="12240" w:h="15840"/>
          <w:pgMar w:top="720" w:right="1440" w:bottom="863" w:left="1440" w:header="720" w:footer="720" w:gutter="0"/>
          <w:cols w:num="2" w:space="720" w:equalWidth="0">
            <w:col w:w="1215" w:space="-1"/>
            <w:col w:w="8145"/>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Structured systems development was limited because it did not support database management systems.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323</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Structured development is characterized by a well defined sign</w:t>
      </w:r>
      <w:r>
        <w:rPr>
          <w:rFonts w:ascii="TestGen" w:hAnsi="TestGen" w:cs="TestGen"/>
        </w:rPr>
        <w:t>-</w:t>
      </w:r>
      <w:r>
        <w:t xml:space="preserve">off process.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323</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Structured methodologies result in more reliable systems.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324</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4)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Third</w:t>
      </w:r>
      <w:r>
        <w:rPr>
          <w:rFonts w:ascii="TestGen" w:hAnsi="TestGen" w:cs="TestGen"/>
        </w:rPr>
        <w:t>-</w:t>
      </w:r>
      <w:r>
        <w:t xml:space="preserve">generation programming languages include a comprehensive programming environment.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326</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5)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Reusable code and the use of macro libraries is a feature of fourth</w:t>
      </w:r>
      <w:r>
        <w:rPr>
          <w:rFonts w:ascii="TestGen" w:hAnsi="TestGen" w:cs="TestGen"/>
        </w:rPr>
        <w:t>-</w:t>
      </w:r>
      <w:r>
        <w:t xml:space="preserve">generation languages.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325</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6)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Fourth</w:t>
      </w:r>
      <w:r>
        <w:rPr>
          <w:rFonts w:ascii="TestGen" w:hAnsi="TestGen" w:cs="TestGen"/>
        </w:rPr>
        <w:t>-</w:t>
      </w:r>
      <w:r>
        <w:t>generation languages can be used to develop client</w:t>
      </w:r>
      <w:r>
        <w:rPr>
          <w:rFonts w:ascii="TestGen" w:hAnsi="TestGen" w:cs="TestGen"/>
        </w:rPr>
        <w:t>-</w:t>
      </w:r>
      <w:r>
        <w:t xml:space="preserve">server or Web applications.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324</w:t>
      </w:r>
      <w:r>
        <w:rPr>
          <w:rFonts w:ascii="TestGen" w:hAnsi="TestGen" w:cs="TestGen"/>
          <w:i/>
          <w:iCs/>
          <w:sz w:val="18"/>
          <w:szCs w:val="18"/>
        </w:rPr>
        <w:t>-</w:t>
      </w:r>
      <w:r>
        <w:rPr>
          <w:i/>
          <w:iCs/>
          <w:sz w:val="18"/>
          <w:szCs w:val="18"/>
        </w:rPr>
        <w:t>325</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7)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Prototyping is an expensive process that often takes months or years to complete.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326</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8)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CASE tools are a powerful development tool but do not support system maintenance.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327</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9)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rPr>
          <w:i/>
          <w:iCs/>
        </w:rPr>
        <w:lastRenderedPageBreak/>
        <w:t>Timeboxing</w:t>
      </w:r>
      <w:r>
        <w:t xml:space="preserve"> uses prototyping to guarantee system delivery within 180 days.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328</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10)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In object</w:t>
      </w:r>
      <w:r>
        <w:rPr>
          <w:rFonts w:ascii="TestGen" w:hAnsi="TestGen" w:cs="TestGen"/>
        </w:rPr>
        <w:t>-</w:t>
      </w:r>
      <w:r>
        <w:t xml:space="preserve">oriented development, objects contain both data and methods that act upon the data.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329</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11)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The combination of data and procedures within an object is referred to as encrystalization.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330</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12)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Middleware is the only solution thus far that has solved the system integration problem.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333 </w:t>
      </w: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13)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Middleware is hardware that connects applications together and allows them to communicate.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333</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14)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Java has become the standard for developing server</w:t>
      </w:r>
      <w:r>
        <w:rPr>
          <w:rFonts w:ascii="TestGen" w:hAnsi="TestGen" w:cs="TestGen"/>
        </w:rPr>
        <w:t>-</w:t>
      </w:r>
      <w:r>
        <w:t xml:space="preserve">side applications.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333</w:t>
      </w:r>
      <w:r>
        <w:rPr>
          <w:rFonts w:ascii="TestGen" w:hAnsi="TestGen" w:cs="TestGen"/>
          <w:i/>
          <w:iCs/>
          <w:sz w:val="18"/>
          <w:szCs w:val="18"/>
        </w:rPr>
        <w:t>-</w:t>
      </w:r>
      <w:r>
        <w:rPr>
          <w:i/>
          <w:iCs/>
          <w:sz w:val="18"/>
          <w:szCs w:val="18"/>
        </w:rPr>
        <w:t>343</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15)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Web services are modules of code that can be combined to create business processes at the moment when they are needed.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344</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16)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Procedure</w:t>
      </w:r>
      <w:r>
        <w:rPr>
          <w:rFonts w:ascii="TestGen" w:hAnsi="TestGen" w:cs="TestGen"/>
        </w:rPr>
        <w:t>-</w:t>
      </w:r>
      <w:r>
        <w:t>based activities are large</w:t>
      </w:r>
      <w:r>
        <w:rPr>
          <w:rFonts w:ascii="TestGen" w:hAnsi="TestGen" w:cs="TestGen"/>
        </w:rPr>
        <w:t>-</w:t>
      </w:r>
      <w:r>
        <w:t xml:space="preserve">volume transactions where each transaction has a relatively high cost or value.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319</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17)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Large</w:t>
      </w:r>
      <w:r>
        <w:rPr>
          <w:rFonts w:ascii="TestGen" w:hAnsi="TestGen" w:cs="TestGen"/>
        </w:rPr>
        <w:t>-</w:t>
      </w:r>
      <w:r>
        <w:t xml:space="preserve">volume information systems were first built to automate accounting transactions and then progressed to include manufacturing, administration, and sales transactions.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319</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18)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Application life cycle management can dramatically improve the application development process.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322</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19)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As software application activities grow rapidly to meet more complex organizational requirements and tight delivery deadlines, quality has become a nontrivial issue.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322</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20)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While applications are getting more complex in an open platform environment, security remains relatively straightforward.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323</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21)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phase of the Waterfall development methodology?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Coding and Debugging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Cost Benefit Analysis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Operations and Maintenance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are phases of the Waterfall development methodology.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324</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22)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a goal of structured development methodologies?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establish documentation standards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higher reliability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more efficient use of system resources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324 </w:t>
      </w: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23)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feature of fourth</w:t>
      </w:r>
      <w:r>
        <w:rPr>
          <w:rFonts w:ascii="TestGen" w:hAnsi="TestGen" w:cs="TestGen"/>
        </w:rPr>
        <w:t>-</w:t>
      </w:r>
      <w:r>
        <w:t xml:space="preserve">generation languages?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 library of macros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 procedural language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 data dictionary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325</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24)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________ is an iterative process designed to develop systems quickly.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Prototyping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3GL development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Quicktime development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326</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25)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incorporated into a CASE tool?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graphical tools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forecasting tools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an information repository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code</w:t>
      </w:r>
      <w:r>
        <w:rPr>
          <w:rFonts w:ascii="TestGen" w:hAnsi="TestGen" w:cs="TestGen"/>
        </w:rPr>
        <w:t>-</w:t>
      </w:r>
      <w:r>
        <w:t xml:space="preserve">generating tools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327</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26)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The heart of a fourth</w:t>
      </w:r>
      <w:r>
        <w:rPr>
          <w:rFonts w:ascii="TestGen" w:hAnsi="TestGen" w:cs="TestGen"/>
        </w:rPr>
        <w:t>-</w:t>
      </w:r>
      <w:r>
        <w:t xml:space="preserve">generation language is: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 library of macros.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 database management system.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structured programming.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its graphical user interface.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325</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27)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Code packaging that combines data and methods that act upon the data is: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CASE development.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object</w:t>
      </w:r>
      <w:r>
        <w:rPr>
          <w:rFonts w:ascii="TestGen" w:hAnsi="TestGen" w:cs="TestGen"/>
        </w:rPr>
        <w:t>-</w:t>
      </w:r>
      <w:r>
        <w:t xml:space="preserve">oriented development.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timebox development.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329</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28)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The primary reason contributing to the failure of ERP systems is: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cost.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the need to change organizational culture and structure.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project size and complexity.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technical requirements.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333 </w:t>
      </w:r>
    </w:p>
    <w:p w:rsidR="00EB6DB6" w:rsidRDefault="006C75B1">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br w:type="page"/>
      </w:r>
      <w:r w:rsidR="00EB6DB6">
        <w:lastRenderedPageBreak/>
        <w:t xml:space="preserve">29) </w:t>
      </w:r>
      <w:r w:rsidR="00EB6DB6">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Middleware is: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hardware used to connect applications together.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software used to connect applications together.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objects designed to improve database performance.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335</w:t>
      </w:r>
      <w:r>
        <w:rPr>
          <w:rFonts w:ascii="TestGen" w:hAnsi="TestGen" w:cs="TestGen"/>
          <w:i/>
          <w:iCs/>
          <w:sz w:val="18"/>
          <w:szCs w:val="18"/>
        </w:rPr>
        <w:t>-</w:t>
      </w:r>
      <w:r>
        <w:rPr>
          <w:i/>
          <w:iCs/>
          <w:sz w:val="18"/>
          <w:szCs w:val="18"/>
        </w:rPr>
        <w:t>336</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30)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Enterprise Application Integration products are: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Java Beans.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object relational databases.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middleware.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336</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31)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Which of the following has evolved into the server</w:t>
      </w:r>
      <w:r>
        <w:rPr>
          <w:rFonts w:ascii="TestGen" w:hAnsi="TestGen" w:cs="TestGen"/>
        </w:rPr>
        <w:t>-</w:t>
      </w:r>
      <w:r>
        <w:t xml:space="preserve">side application standard? </w:t>
      </w:r>
    </w:p>
    <w:p w:rsidR="00EB6DB6" w:rsidRPr="00D609C2" w:rsidRDefault="00EB6DB6">
      <w:pPr>
        <w:pStyle w:val="NormalText"/>
        <w:ind w:left="1080"/>
        <w:jc w:val="right"/>
        <w:rPr>
          <w:lang w:val="pt-BR"/>
        </w:rPr>
        <w:sectPr w:rsidR="00EB6DB6" w:rsidRPr="00D609C2">
          <w:type w:val="continuous"/>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A) </w:t>
      </w:r>
      <w:r w:rsidRPr="00D609C2">
        <w:rPr>
          <w:lang w:val="pt-BR"/>
        </w:rPr>
        <w:br/>
      </w:r>
    </w:p>
    <w:p w:rsidR="00EB6DB6" w:rsidRPr="00D609C2" w:rsidRDefault="00EB6DB6">
      <w:pPr>
        <w:pStyle w:val="NormalText"/>
        <w:rPr>
          <w:lang w:val="pt-BR"/>
        </w:rPr>
        <w:sectPr w:rsidR="00EB6DB6" w:rsidRPr="00D609C2">
          <w:type w:val="nextColumn"/>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Java  </w:t>
      </w:r>
    </w:p>
    <w:p w:rsidR="00EB6DB6" w:rsidRPr="00D609C2" w:rsidRDefault="00EB6DB6">
      <w:pPr>
        <w:pStyle w:val="NormalText"/>
        <w:ind w:left="1080"/>
        <w:jc w:val="right"/>
        <w:rPr>
          <w:lang w:val="pt-BR"/>
        </w:rPr>
        <w:sectPr w:rsidR="00EB6DB6" w:rsidRPr="00D609C2">
          <w:type w:val="continuous"/>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B) </w:t>
      </w:r>
      <w:r w:rsidRPr="00D609C2">
        <w:rPr>
          <w:lang w:val="pt-BR"/>
        </w:rPr>
        <w:br/>
      </w:r>
    </w:p>
    <w:p w:rsidR="00EB6DB6" w:rsidRPr="00D609C2" w:rsidRDefault="00EB6DB6">
      <w:pPr>
        <w:pStyle w:val="NormalText"/>
        <w:rPr>
          <w:lang w:val="pt-BR"/>
        </w:rPr>
        <w:sectPr w:rsidR="00EB6DB6" w:rsidRPr="00D609C2">
          <w:type w:val="nextColumn"/>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COBOL  </w:t>
      </w:r>
    </w:p>
    <w:p w:rsidR="00EB6DB6" w:rsidRPr="00D609C2" w:rsidRDefault="00EB6DB6">
      <w:pPr>
        <w:pStyle w:val="NormalText"/>
        <w:ind w:left="1080"/>
        <w:jc w:val="right"/>
        <w:rPr>
          <w:lang w:val="pt-BR"/>
        </w:rPr>
        <w:sectPr w:rsidR="00EB6DB6" w:rsidRPr="00D609C2">
          <w:type w:val="continuous"/>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C) </w:t>
      </w:r>
      <w:r w:rsidRPr="00D609C2">
        <w:rPr>
          <w:lang w:val="pt-BR"/>
        </w:rP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object</w:t>
      </w:r>
      <w:r>
        <w:rPr>
          <w:rFonts w:ascii="TestGen" w:hAnsi="TestGen" w:cs="TestGen"/>
        </w:rPr>
        <w:t>-</w:t>
      </w:r>
      <w:r>
        <w:t xml:space="preserve">oriented development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CASE tools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343</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32)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Which of the following appears to provide the preferred framework for Internet</w:t>
      </w:r>
      <w:r>
        <w:rPr>
          <w:rFonts w:ascii="TestGen" w:hAnsi="TestGen" w:cs="TestGen"/>
        </w:rPr>
        <w:t>-</w:t>
      </w:r>
      <w:r>
        <w:t xml:space="preserve">based systems?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middleware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application servers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iPod servers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342</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33)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was originally designed to provide applets that run on Web clients?  </w:t>
      </w:r>
    </w:p>
    <w:p w:rsidR="00EB6DB6" w:rsidRPr="00D609C2" w:rsidRDefault="00EB6DB6">
      <w:pPr>
        <w:pStyle w:val="NormalText"/>
        <w:ind w:left="1080"/>
        <w:jc w:val="right"/>
        <w:rPr>
          <w:lang w:val="pt-BR"/>
        </w:rPr>
        <w:sectPr w:rsidR="00EB6DB6" w:rsidRPr="00D609C2">
          <w:type w:val="continuous"/>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A) </w:t>
      </w:r>
      <w:r w:rsidRPr="00D609C2">
        <w:rPr>
          <w:lang w:val="pt-BR"/>
        </w:rPr>
        <w:br/>
      </w:r>
    </w:p>
    <w:p w:rsidR="00EB6DB6" w:rsidRPr="00D609C2" w:rsidRDefault="00EB6DB6">
      <w:pPr>
        <w:pStyle w:val="NormalText"/>
        <w:rPr>
          <w:lang w:val="pt-BR"/>
        </w:rPr>
        <w:sectPr w:rsidR="00EB6DB6" w:rsidRPr="00D609C2">
          <w:type w:val="nextColumn"/>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HTML  </w:t>
      </w:r>
    </w:p>
    <w:p w:rsidR="00EB6DB6" w:rsidRPr="00D609C2" w:rsidRDefault="00EB6DB6">
      <w:pPr>
        <w:pStyle w:val="NormalText"/>
        <w:ind w:left="1080"/>
        <w:jc w:val="right"/>
        <w:rPr>
          <w:lang w:val="pt-BR"/>
        </w:rPr>
        <w:sectPr w:rsidR="00EB6DB6" w:rsidRPr="00D609C2">
          <w:type w:val="continuous"/>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B) </w:t>
      </w:r>
      <w:r w:rsidRPr="00D609C2">
        <w:rPr>
          <w:lang w:val="pt-BR"/>
        </w:rPr>
        <w:br/>
      </w:r>
    </w:p>
    <w:p w:rsidR="00EB6DB6" w:rsidRPr="00D609C2" w:rsidRDefault="00EB6DB6">
      <w:pPr>
        <w:pStyle w:val="NormalText"/>
        <w:rPr>
          <w:lang w:val="pt-BR"/>
        </w:rPr>
        <w:sectPr w:rsidR="00EB6DB6" w:rsidRPr="00D609C2">
          <w:type w:val="nextColumn"/>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Java  </w:t>
      </w:r>
    </w:p>
    <w:p w:rsidR="00EB6DB6" w:rsidRPr="00D609C2" w:rsidRDefault="00EB6DB6">
      <w:pPr>
        <w:pStyle w:val="NormalText"/>
        <w:ind w:left="1080"/>
        <w:jc w:val="right"/>
        <w:rPr>
          <w:lang w:val="pt-BR"/>
        </w:rPr>
        <w:sectPr w:rsidR="00EB6DB6" w:rsidRPr="00D609C2">
          <w:type w:val="continuous"/>
          <w:pgSz w:w="12240" w:h="15840"/>
          <w:pgMar w:top="720" w:right="1440" w:bottom="863" w:left="1440" w:header="720" w:footer="720" w:gutter="0"/>
          <w:cols w:num="2" w:space="720" w:equalWidth="0">
            <w:col w:w="1320" w:space="60"/>
            <w:col w:w="7740"/>
          </w:cols>
          <w:noEndnote/>
        </w:sectPr>
      </w:pPr>
      <w:r w:rsidRPr="00D609C2">
        <w:rPr>
          <w:lang w:val="pt-BR"/>
        </w:rPr>
        <w:lastRenderedPageBreak/>
        <w:t xml:space="preserve">C) </w:t>
      </w:r>
      <w:r w:rsidRPr="00D609C2">
        <w:rPr>
          <w:lang w:val="pt-BR"/>
        </w:rP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middleware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CASE tools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343</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34)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________ defines the standard for developing Internet</w:t>
      </w:r>
      <w:r>
        <w:rPr>
          <w:rFonts w:ascii="TestGen" w:hAnsi="TestGen" w:cs="TestGen"/>
        </w:rPr>
        <w:t>-</w:t>
      </w:r>
      <w:r>
        <w:t xml:space="preserve">based enterprise applications.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Java Beans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Java 2 </w:t>
      </w:r>
      <w:smartTag w:uri="urn:schemas-microsoft-com:office:smarttags" w:element="place">
        <w:smartTag w:uri="urn:schemas-microsoft-com:office:smarttags" w:element="City">
          <w:r>
            <w:t>Enterprise</w:t>
          </w:r>
        </w:smartTag>
      </w:smartTag>
      <w:r>
        <w:t xml:space="preserve"> Edition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Java Middleware Edition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Java Server Control Edition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343 </w:t>
      </w:r>
    </w:p>
    <w:p w:rsidR="00EB6DB6" w:rsidRDefault="006C75B1">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br w:type="page"/>
      </w:r>
      <w:r w:rsidR="00EB6DB6">
        <w:lastRenderedPageBreak/>
        <w:t xml:space="preserve">35) </w:t>
      </w:r>
      <w:r w:rsidR="00EB6DB6">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________ involves modules of code that have a URL and provide a capability when requested.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Web applets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Java Beans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Web services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Application services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344</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36)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Procedure</w:t>
      </w:r>
      <w:r>
        <w:rPr>
          <w:rFonts w:ascii="TestGen" w:hAnsi="TestGen" w:cs="TestGen"/>
        </w:rPr>
        <w:t>-</w:t>
      </w:r>
      <w:r>
        <w:t>based activities are large</w:t>
      </w:r>
      <w:r>
        <w:rPr>
          <w:rFonts w:ascii="TestGen" w:hAnsi="TestGen" w:cs="TestGen"/>
        </w:rPr>
        <w:t>-</w:t>
      </w:r>
      <w:r>
        <w:t xml:space="preserve">volume transactions where: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each transaction has a relatively high cost or value.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each transaction consists mainly of handling data.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each transaction is well defined.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319</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37)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________ can dramatically improve the application development process.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Application life cycle management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Structured systems development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Prototyping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4 </w:t>
      </w:r>
      <w:r>
        <w:rPr>
          <w:i/>
          <w:iCs/>
          <w:sz w:val="18"/>
          <w:szCs w:val="18"/>
        </w:rPr>
        <w:br/>
      </w:r>
    </w:p>
    <w:p w:rsidR="00EB6DB6" w:rsidRDefault="00EB6DB6">
      <w:pPr>
        <w:pStyle w:val="NormalText"/>
        <w:spacing w:after="240"/>
        <w:rPr>
          <w:i/>
          <w:iCs/>
          <w:sz w:val="18"/>
          <w:szCs w:val="18"/>
        </w:rPr>
      </w:pPr>
      <w:r>
        <w:rPr>
          <w:i/>
          <w:iCs/>
          <w:sz w:val="18"/>
          <w:szCs w:val="18"/>
        </w:rPr>
        <w:lastRenderedPageBreak/>
        <w:t>Page Ref: 322</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38)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________ programming languages include a comprehensive programming environment.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1st generation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2nd generation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3rd generation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4th generation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325</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39) </w:t>
      </w:r>
      <w:r>
        <w:br/>
      </w:r>
    </w:p>
    <w:p w:rsidR="00EB6DB6" w:rsidRDefault="00EB6DB6">
      <w:pPr>
        <w:pStyle w:val="NormalText"/>
        <w:rPr>
          <w:rFonts w:ascii="TestGen" w:hAnsi="TestGen" w:cs="TestGen"/>
        </w:rPr>
      </w:pPr>
      <w:r>
        <w:lastRenderedPageBreak/>
        <w:t>________ programming languages consisted mostly of step</w:t>
      </w:r>
      <w:r>
        <w:rPr>
          <w:rFonts w:ascii="TestGen" w:hAnsi="TestGen" w:cs="TestGen"/>
        </w:rPr>
        <w:t>-</w:t>
      </w:r>
      <w:r>
        <w:t>by</w:t>
      </w:r>
      <w:r>
        <w:rPr>
          <w:rFonts w:ascii="TestGen" w:hAnsi="TestGen" w:cs="TestGen"/>
        </w:rPr>
        <w:t>-</w:t>
      </w:r>
      <w:r>
        <w:t>step instructions</w:t>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t xml:space="preserve">and data that tell how the computer’s central processing unit to execute.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1st generation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2nd generation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3rd generation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4th generation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322</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40)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A(n) ________ is a software system that is created quickly.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information repository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prototype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library of macros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data dictionary </w:t>
      </w:r>
    </w:p>
    <w:p w:rsidR="00EB6DB6" w:rsidRDefault="00EB6DB6">
      <w:pPr>
        <w:pStyle w:val="NormalText"/>
        <w:ind w:left="1080"/>
        <w:jc w:val="right"/>
        <w:sectPr w:rsidR="00EB6DB6">
          <w:type w:val="continuous"/>
          <w:pgSz w:w="12240" w:h="15840"/>
          <w:pgMar w:top="720" w:right="1440" w:bottom="863" w:left="1440" w:header="720" w:footer="720" w:gutter="0"/>
          <w:cols w:num="2" w:space="720" w:equalWidth="0">
            <w:col w:w="1320" w:space="60"/>
            <w:col w:w="7740"/>
          </w:cols>
          <w:noEndnote/>
        </w:sectPr>
      </w:pPr>
      <w:r>
        <w:lastRenderedPageBreak/>
        <w:t xml:space="preserve">E) </w:t>
      </w:r>
      <w:r>
        <w:br/>
      </w:r>
    </w:p>
    <w:p w:rsidR="00EB6DB6" w:rsidRDefault="00EB6DB6">
      <w:pPr>
        <w:pStyle w:val="NormalText"/>
        <w:sectPr w:rsidR="00EB6DB6">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326 </w:t>
      </w:r>
    </w:p>
    <w:p w:rsidR="00EB6DB6" w:rsidRDefault="006C75B1">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br w:type="page"/>
      </w:r>
      <w:r w:rsidR="00EB6DB6">
        <w:lastRenderedPageBreak/>
        <w:t xml:space="preserve">41) </w:t>
      </w:r>
      <w:r w:rsidR="00EB6DB6">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What are the advantages of structured development?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Structured methodologies provide more discipline by establishing standards for processes and documentation. Structured methodologies produce higher reliability and fewer errors on the development process. Structured methodologies result in a more efficient use of system resources.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323</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42)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Briefly describe software prototyping.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Software prototyping is an iterative process that is designed to build systems quickly, often within hours, days or weeks. Each successive version of the prototype has increasingly more functionality added to it.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EB6DB6" w:rsidRDefault="00EB6DB6">
      <w:pPr>
        <w:pStyle w:val="NormalText"/>
        <w:spacing w:after="240"/>
        <w:rPr>
          <w:i/>
          <w:iCs/>
          <w:sz w:val="18"/>
          <w:szCs w:val="18"/>
        </w:rPr>
      </w:pPr>
      <w:r>
        <w:rPr>
          <w:i/>
          <w:iCs/>
          <w:sz w:val="18"/>
          <w:szCs w:val="18"/>
        </w:rPr>
        <w:lastRenderedPageBreak/>
        <w:t>Page Ref: 326</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43)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Describe CASE tools.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rPr>
          <w:rFonts w:ascii="TestGen" w:hAnsi="TestGen" w:cs="TestGen"/>
        </w:rPr>
      </w:pPr>
      <w:r>
        <w:lastRenderedPageBreak/>
        <w:t>CASE tools are an automated tool that assists in the creation, maintenance, or management of software systems. Case environments include:</w:t>
      </w:r>
    </w:p>
    <w:p w:rsidR="00EB6DB6" w:rsidRDefault="00EB6DB6">
      <w:pPr>
        <w:pStyle w:val="NormalText"/>
        <w:rPr>
          <w:rFonts w:ascii="TestGen" w:hAnsi="TestGen" w:cs="TestGen"/>
        </w:rPr>
      </w:pPr>
      <w:r>
        <w:t>1.  an information repository</w:t>
      </w:r>
    </w:p>
    <w:p w:rsidR="00EB6DB6" w:rsidRDefault="00EB6DB6">
      <w:pPr>
        <w:pStyle w:val="NormalText"/>
        <w:rPr>
          <w:rFonts w:ascii="TestGen" w:hAnsi="TestGen" w:cs="TestGen"/>
        </w:rPr>
      </w:pPr>
      <w:r>
        <w:t>2.  front</w:t>
      </w:r>
      <w:r>
        <w:rPr>
          <w:rFonts w:ascii="TestGen" w:hAnsi="TestGen" w:cs="TestGen"/>
        </w:rPr>
        <w:t>-</w:t>
      </w:r>
      <w:r>
        <w:t>end tools for planning through design</w:t>
      </w:r>
    </w:p>
    <w:p w:rsidR="00EB6DB6" w:rsidRDefault="00EB6DB6">
      <w:pPr>
        <w:pStyle w:val="NormalText"/>
        <w:rPr>
          <w:rFonts w:ascii="TestGen" w:hAnsi="TestGen" w:cs="TestGen"/>
        </w:rPr>
      </w:pPr>
      <w:r>
        <w:t>3.  back</w:t>
      </w:r>
      <w:r>
        <w:rPr>
          <w:rFonts w:ascii="TestGen" w:hAnsi="TestGen" w:cs="TestGen"/>
        </w:rPr>
        <w:t>-</w:t>
      </w:r>
      <w:r>
        <w:t>end tools for generating code</w:t>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t xml:space="preserve">4.  a development workstation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327</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44)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Why have ERP systems experienced significant failure rates?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ERP implementation projects are large and complex. As a result, they are subject to all the risks associated with large projects. ERP systems change the way an organization works. This factor is usually not given enough attention, resulting in a major organizational upheaval in the process. It is imperative to stress the organizational change in structure and culture that must occur to make these systems successful.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333</w:t>
      </w:r>
      <w:r>
        <w:rPr>
          <w:rFonts w:ascii="TestGen" w:hAnsi="TestGen" w:cs="TestGen"/>
          <w:i/>
          <w:iCs/>
          <w:sz w:val="18"/>
          <w:szCs w:val="18"/>
        </w:rPr>
        <w:t>-</w:t>
      </w:r>
      <w:r>
        <w:rPr>
          <w:i/>
          <w:iCs/>
          <w:sz w:val="18"/>
          <w:szCs w:val="18"/>
        </w:rPr>
        <w:t>334</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45)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What is middleware?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Middleware is software that works between and connects applications allowing them to share data. Some middleware is for communicating among applications, others are for managing transactions across platforms, and others provide services such as security, synchronization or software distribution.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335</w:t>
      </w:r>
      <w:r>
        <w:rPr>
          <w:rFonts w:ascii="TestGen" w:hAnsi="TestGen" w:cs="TestGen"/>
          <w:i/>
          <w:iCs/>
          <w:sz w:val="18"/>
          <w:szCs w:val="18"/>
        </w:rPr>
        <w:t>-</w:t>
      </w:r>
      <w:r>
        <w:rPr>
          <w:i/>
          <w:iCs/>
          <w:sz w:val="18"/>
          <w:szCs w:val="18"/>
        </w:rPr>
        <w:t>336</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46)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How has Java contributed to the development of Internet</w:t>
      </w:r>
      <w:r>
        <w:rPr>
          <w:rFonts w:ascii="TestGen" w:hAnsi="TestGen" w:cs="TestGen"/>
        </w:rPr>
        <w:t>-</w:t>
      </w:r>
      <w:r>
        <w:t xml:space="preserve">based systems?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Java has provided the most widely used standards for Internet</w:t>
      </w:r>
      <w:r>
        <w:rPr>
          <w:rFonts w:ascii="TestGen" w:hAnsi="TestGen" w:cs="TestGen"/>
        </w:rPr>
        <w:t>-</w:t>
      </w:r>
      <w:r>
        <w:t>based system development. The open architecture associated with Java has evolved into a standard platform for developing server</w:t>
      </w:r>
      <w:r>
        <w:rPr>
          <w:rFonts w:ascii="TestGen" w:hAnsi="TestGen" w:cs="TestGen"/>
        </w:rPr>
        <w:t>-</w:t>
      </w:r>
      <w:r>
        <w:t>side applications. Enterprise Java Beans are preconfigured pieces of code that can readily be used by programmers to create server</w:t>
      </w:r>
      <w:r>
        <w:rPr>
          <w:rFonts w:ascii="TestGen" w:hAnsi="TestGen" w:cs="TestGen"/>
        </w:rPr>
        <w:t>-</w:t>
      </w:r>
      <w:r>
        <w:t xml:space="preserve">based applications.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EB6DB6" w:rsidRDefault="00EB6DB6">
      <w:pPr>
        <w:pStyle w:val="NormalText"/>
        <w:spacing w:after="240"/>
        <w:rPr>
          <w:i/>
          <w:iCs/>
          <w:sz w:val="18"/>
          <w:szCs w:val="18"/>
        </w:rPr>
      </w:pPr>
      <w:r>
        <w:rPr>
          <w:i/>
          <w:iCs/>
          <w:sz w:val="18"/>
          <w:szCs w:val="18"/>
        </w:rPr>
        <w:lastRenderedPageBreak/>
        <w:t>Page Ref: 343</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47)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Describe two ways that Web services are built.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 xml:space="preserve">One way to build Web services is to wrap an XML wrapper around an existing piece of code that performs a specific function, exposing it. Then give that Web service an Internet address and let others use it. The second way to build a Web service is to use one that someone else has built.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344 </w:t>
      </w:r>
    </w:p>
    <w:p w:rsidR="00EB6DB6" w:rsidRDefault="006C75B1">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br w:type="page"/>
      </w:r>
      <w:r w:rsidR="00EB6DB6">
        <w:lastRenderedPageBreak/>
        <w:t xml:space="preserve">48) </w:t>
      </w:r>
      <w:r w:rsidR="00EB6DB6">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What is Computer</w:t>
      </w:r>
      <w:r>
        <w:rPr>
          <w:rFonts w:ascii="TestGen" w:hAnsi="TestGen" w:cs="TestGen"/>
        </w:rPr>
        <w:t>-</w:t>
      </w:r>
      <w:r>
        <w:t xml:space="preserve">Aided Software Engineering?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rPr>
          <w:rFonts w:ascii="TestGen" w:hAnsi="TestGen" w:cs="TestGen"/>
        </w:rPr>
      </w:pPr>
      <w:r>
        <w:lastRenderedPageBreak/>
        <w:t>As a development approach, CASE is the use of software tools to help quickly design,</w:t>
      </w:r>
    </w:p>
    <w:p w:rsidR="00EB6DB6" w:rsidRDefault="00EB6DB6">
      <w:pPr>
        <w:pStyle w:val="NormalText"/>
        <w:rPr>
          <w:rFonts w:ascii="TestGen" w:hAnsi="TestGen" w:cs="TestGen"/>
        </w:rPr>
      </w:pPr>
      <w:r>
        <w:t>develop, deploy, and maintain software. Typically, these tools include data modeling,</w:t>
      </w:r>
    </w:p>
    <w:p w:rsidR="00EB6DB6" w:rsidRDefault="00EB6DB6">
      <w:pPr>
        <w:pStyle w:val="NormalText"/>
        <w:rPr>
          <w:rFonts w:ascii="TestGen" w:hAnsi="TestGen" w:cs="TestGen"/>
        </w:rPr>
      </w:pPr>
      <w:r>
        <w:t>object modeling (using UML), code generation, and configuration management for revision</w:t>
      </w:r>
    </w:p>
    <w:p w:rsidR="00EB6DB6" w:rsidRDefault="00EB6DB6">
      <w:pPr>
        <w:pStyle w:val="NormalText"/>
        <w:rPr>
          <w:rFonts w:ascii="TestGen" w:hAnsi="TestGen" w:cs="TestGen"/>
        </w:rPr>
      </w:pPr>
      <w:r>
        <w:t>and maintenance. As a development platform, CASE can be any automated tool</w:t>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t xml:space="preserve">that assists in the creation, maintenance, or management of software systems. CASE techniques automate structured application and reduces tediousness, leading to reduced application maintenance costs.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rPr>
          <w:i/>
          <w:iCs/>
          <w:sz w:val="18"/>
          <w:szCs w:val="18"/>
        </w:rPr>
      </w:pPr>
      <w:r>
        <w:rPr>
          <w:i/>
          <w:iCs/>
          <w:sz w:val="18"/>
          <w:szCs w:val="18"/>
        </w:rPr>
        <w:lastRenderedPageBreak/>
        <w:t>Page Ref: 327</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49)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Describe some of the problems and challenges associated with system integration.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rPr>
          <w:rFonts w:ascii="TestGen" w:hAnsi="TestGen" w:cs="TestGen"/>
        </w:rPr>
      </w:pPr>
      <w:r>
        <w:lastRenderedPageBreak/>
        <w:t>System integration is by far the biggest software problem IT managers face. With the increased need for supporting inter</w:t>
      </w:r>
      <w:r>
        <w:rPr>
          <w:rFonts w:ascii="TestGen" w:hAnsi="TestGen" w:cs="TestGen"/>
        </w:rPr>
        <w:t>-</w:t>
      </w:r>
      <w:r>
        <w:t>organizational supply chains, the level of complexity becomes</w:t>
      </w:r>
    </w:p>
    <w:p w:rsidR="00EB6DB6" w:rsidRDefault="00EB6DB6">
      <w:pPr>
        <w:pStyle w:val="NormalText"/>
        <w:rPr>
          <w:rFonts w:ascii="TestGen" w:hAnsi="TestGen" w:cs="TestGen"/>
        </w:rPr>
      </w:pPr>
      <w:r>
        <w:t>exponential. The increasing complexity of IT, with systems from various eras and technologies that must coexist and even work together, makes the integration challenge even more</w:t>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t>difficult to solve. IT managers have long strived to integrate the information together. However, integration is complex and expensive, and it can cause systems to crash. Competitive pressures have raised the importance of integrating business processes and, thus, the underlying information systems. The trend away from in</w:t>
      </w:r>
      <w:r>
        <w:rPr>
          <w:rFonts w:ascii="TestGen" w:hAnsi="TestGen" w:cs="TestGen"/>
        </w:rPr>
        <w:t>-</w:t>
      </w:r>
      <w:r>
        <w:t>house software development toward the use of off</w:t>
      </w:r>
      <w:r>
        <w:rPr>
          <w:rFonts w:ascii="TestGen" w:hAnsi="TestGen" w:cs="TestGen"/>
        </w:rPr>
        <w:t>-</w:t>
      </w:r>
      <w:r>
        <w:t>the</w:t>
      </w:r>
      <w:r>
        <w:rPr>
          <w:rFonts w:ascii="TestGen" w:hAnsi="TestGen" w:cs="TestGen"/>
        </w:rPr>
        <w:t>-</w:t>
      </w:r>
      <w:r>
        <w:t xml:space="preserve">shelf software has furthered the need for integration. Online business requires integrating systems across organizations.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4 </w:t>
      </w:r>
      <w:r>
        <w:rPr>
          <w:i/>
          <w:iCs/>
          <w:sz w:val="18"/>
          <w:szCs w:val="18"/>
        </w:rPr>
        <w:br/>
      </w:r>
    </w:p>
    <w:p w:rsidR="00EB6DB6" w:rsidRDefault="00EB6DB6">
      <w:pPr>
        <w:pStyle w:val="NormalText"/>
        <w:spacing w:after="240"/>
        <w:rPr>
          <w:i/>
          <w:iCs/>
          <w:sz w:val="18"/>
          <w:szCs w:val="18"/>
        </w:rPr>
      </w:pPr>
      <w:r>
        <w:rPr>
          <w:i/>
          <w:iCs/>
          <w:sz w:val="18"/>
          <w:szCs w:val="18"/>
        </w:rPr>
        <w:lastRenderedPageBreak/>
        <w:t>Page Ref: 332</w:t>
      </w:r>
    </w:p>
    <w:p w:rsidR="00EB6DB6" w:rsidRDefault="00EB6DB6">
      <w:pPr>
        <w:pStyle w:val="NormalText"/>
        <w:spacing w:after="240"/>
        <w:rPr>
          <w:i/>
          <w:iCs/>
          <w:sz w:val="18"/>
          <w:szCs w:val="18"/>
        </w:rPr>
        <w:sectPr w:rsidR="00EB6DB6">
          <w:type w:val="nextColumn"/>
          <w:pgSz w:w="12240" w:h="15840"/>
          <w:pgMar w:top="720" w:right="1440" w:bottom="863" w:left="1440" w:header="720" w:footer="720" w:gutter="0"/>
          <w:cols w:num="2" w:space="720" w:equalWidth="0">
            <w:col w:w="1890" w:space="-1"/>
            <w:col w:w="7470"/>
          </w:cols>
          <w:noEndnote/>
        </w:sectPr>
      </w:pPr>
    </w:p>
    <w:p w:rsidR="00EB6DB6" w:rsidRDefault="00EB6DB6">
      <w:pPr>
        <w:pStyle w:val="NormalText"/>
        <w:ind w:left="360"/>
        <w:jc w:val="right"/>
        <w:sectPr w:rsidR="00EB6DB6">
          <w:type w:val="continuous"/>
          <w:pgSz w:w="12240" w:h="15840"/>
          <w:pgMar w:top="720" w:right="1440" w:bottom="863" w:left="1440" w:header="720" w:footer="720" w:gutter="0"/>
          <w:cols w:num="2" w:space="720" w:equalWidth="0">
            <w:col w:w="840" w:space="60"/>
            <w:col w:w="8220"/>
          </w:cols>
          <w:noEndnote/>
        </w:sectPr>
      </w:pPr>
      <w:r>
        <w:lastRenderedPageBreak/>
        <w:t xml:space="preserve">50) </w:t>
      </w:r>
      <w:r>
        <w:br/>
      </w:r>
    </w:p>
    <w:p w:rsidR="00EB6DB6" w:rsidRDefault="00EB6DB6">
      <w:pPr>
        <w:pStyle w:val="NormalText"/>
        <w:sectPr w:rsidR="00EB6DB6">
          <w:type w:val="nextColumn"/>
          <w:pgSz w:w="12240" w:h="15840"/>
          <w:pgMar w:top="720" w:right="1440" w:bottom="863" w:left="1440" w:header="720" w:footer="720" w:gutter="0"/>
          <w:cols w:num="2" w:space="720" w:equalWidth="0">
            <w:col w:w="840" w:space="60"/>
            <w:col w:w="8220"/>
          </w:cols>
          <w:noEndnote/>
        </w:sectPr>
      </w:pPr>
      <w:r>
        <w:lastRenderedPageBreak/>
        <w:t xml:space="preserve">How has the Database Management Systems approach contributed to the development of integrated systems? </w:t>
      </w:r>
    </w:p>
    <w:p w:rsidR="00EB6DB6" w:rsidRDefault="00EB6DB6">
      <w:pPr>
        <w:pStyle w:val="NormalText"/>
        <w:ind w:left="900"/>
        <w:sectPr w:rsidR="00EB6DB6">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EB6DB6" w:rsidRDefault="00EB6DB6">
      <w:pPr>
        <w:pStyle w:val="NormalText"/>
        <w:sectPr w:rsidR="00EB6DB6">
          <w:type w:val="nextColumn"/>
          <w:pgSz w:w="12240" w:h="15840"/>
          <w:pgMar w:top="720" w:right="1440" w:bottom="863" w:left="1440" w:header="720" w:footer="720" w:gutter="0"/>
          <w:cols w:num="2" w:space="720" w:equalWidth="0">
            <w:col w:w="1710" w:space="-1"/>
            <w:col w:w="7650"/>
          </w:cols>
          <w:noEndnote/>
        </w:sectPr>
      </w:pPr>
      <w:r>
        <w:lastRenderedPageBreak/>
        <w:t>The DBMS approach takes a data</w:t>
      </w:r>
      <w:r>
        <w:rPr>
          <w:rFonts w:ascii="TestGen" w:hAnsi="TestGen" w:cs="TestGen"/>
        </w:rPr>
        <w:t>-</w:t>
      </w:r>
      <w:r>
        <w:t xml:space="preserve">oriented view to integration.  DBMS allow applications to share data stored in a single or distributed database. The applications can come from a number of sources, but often employ a common DBMS architecture. This approach is particularly appropriate when business applications tend to use the same set of data, even if these data are physically stored at different locations and is true for most management information systems. </w:t>
      </w:r>
    </w:p>
    <w:p w:rsidR="00EB6DB6" w:rsidRDefault="00EB6DB6">
      <w:pPr>
        <w:pStyle w:val="NormalText"/>
        <w:ind w:left="900"/>
        <w:rPr>
          <w:i/>
          <w:iCs/>
          <w:sz w:val="18"/>
          <w:szCs w:val="18"/>
        </w:rPr>
        <w:sectPr w:rsidR="00EB6DB6">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EB6DB6" w:rsidRDefault="00EB6DB6">
      <w:pPr>
        <w:pStyle w:val="NormalText"/>
        <w:spacing w:after="240"/>
      </w:pPr>
      <w:r>
        <w:rPr>
          <w:i/>
          <w:iCs/>
          <w:sz w:val="18"/>
          <w:szCs w:val="18"/>
        </w:rPr>
        <w:lastRenderedPageBreak/>
        <w:t>Page Ref: 333</w:t>
      </w:r>
    </w:p>
    <w:sectPr w:rsidR="00EB6DB6">
      <w:type w:val="nextColumn"/>
      <w:pgSz w:w="12240" w:h="15840"/>
      <w:pgMar w:top="720" w:right="1440" w:bottom="863" w:left="1440" w:header="720" w:footer="720" w:gutter="0"/>
      <w:cols w:num="2" w:space="720" w:equalWidth="0">
        <w:col w:w="1890" w:space="-1"/>
        <w:col w:w="747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BB1" w:rsidRDefault="00DB4BB1">
      <w:r>
        <w:separator/>
      </w:r>
    </w:p>
  </w:endnote>
  <w:endnote w:type="continuationSeparator" w:id="0">
    <w:p w:rsidR="00DB4BB1" w:rsidRDefault="00DB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estGen">
    <w:altName w:val="Times New Roman"/>
    <w:charset w:val="00"/>
    <w:family w:val="auto"/>
    <w:pitch w:val="variable"/>
    <w:sig w:usb0="00000003" w:usb1="100079FD"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5B1" w:rsidRDefault="006C75B1" w:rsidP="006C75B1">
    <w:pPr>
      <w:pStyle w:val="Footer"/>
      <w:jc w:val="center"/>
      <w:rPr>
        <w:rStyle w:val="PageNumber"/>
        <w:rFonts w:ascii="Palatino Linotype" w:hAnsi="Palatino Linotype"/>
        <w:sz w:val="20"/>
        <w:szCs w:val="20"/>
      </w:rPr>
    </w:pPr>
    <w:r w:rsidRPr="006C75B1">
      <w:rPr>
        <w:rStyle w:val="PageNumber"/>
        <w:rFonts w:ascii="Palatino Linotype" w:hAnsi="Palatino Linotype"/>
        <w:sz w:val="20"/>
        <w:szCs w:val="20"/>
      </w:rPr>
      <w:fldChar w:fldCharType="begin"/>
    </w:r>
    <w:r w:rsidRPr="006C75B1">
      <w:rPr>
        <w:rStyle w:val="PageNumber"/>
        <w:rFonts w:ascii="Palatino Linotype" w:hAnsi="Palatino Linotype"/>
        <w:sz w:val="20"/>
        <w:szCs w:val="20"/>
      </w:rPr>
      <w:instrText xml:space="preserve"> PAGE </w:instrText>
    </w:r>
    <w:r w:rsidRPr="006C75B1">
      <w:rPr>
        <w:rStyle w:val="PageNumber"/>
        <w:rFonts w:ascii="Palatino Linotype" w:hAnsi="Palatino Linotype"/>
        <w:sz w:val="20"/>
        <w:szCs w:val="20"/>
      </w:rPr>
      <w:fldChar w:fldCharType="separate"/>
    </w:r>
    <w:r w:rsidR="00E82197">
      <w:rPr>
        <w:rStyle w:val="PageNumber"/>
        <w:rFonts w:ascii="Palatino Linotype" w:hAnsi="Palatino Linotype"/>
        <w:noProof/>
        <w:sz w:val="20"/>
        <w:szCs w:val="20"/>
      </w:rPr>
      <w:t>1</w:t>
    </w:r>
    <w:r w:rsidRPr="006C75B1">
      <w:rPr>
        <w:rStyle w:val="PageNumber"/>
        <w:rFonts w:ascii="Palatino Linotype" w:hAnsi="Palatino Linotype"/>
        <w:sz w:val="20"/>
        <w:szCs w:val="20"/>
      </w:rPr>
      <w:fldChar w:fldCharType="end"/>
    </w:r>
  </w:p>
  <w:p w:rsidR="00D609C2" w:rsidRPr="00D609C2" w:rsidRDefault="00D609C2" w:rsidP="00D609C2">
    <w:pPr>
      <w:pStyle w:val="Footer"/>
      <w:jc w:val="center"/>
      <w:rPr>
        <w:sz w:val="20"/>
        <w:szCs w:val="20"/>
      </w:rPr>
    </w:pPr>
    <w:r w:rsidRPr="00B46C6F">
      <w:rPr>
        <w:sz w:val="20"/>
        <w:szCs w:val="20"/>
      </w:rPr>
      <w:t>Copyright © 2009 Pearson Education, Inc.  Publishing as Prentice Hall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BB1" w:rsidRDefault="00DB4BB1">
      <w:r>
        <w:separator/>
      </w:r>
    </w:p>
  </w:footnote>
  <w:footnote w:type="continuationSeparator" w:id="0">
    <w:p w:rsidR="00DB4BB1" w:rsidRDefault="00DB4B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5B1"/>
    <w:rsid w:val="003568FF"/>
    <w:rsid w:val="005C0BBB"/>
    <w:rsid w:val="006C75B1"/>
    <w:rsid w:val="007B0FB1"/>
    <w:rsid w:val="00D609C2"/>
    <w:rsid w:val="00DB4BB1"/>
    <w:rsid w:val="00E82197"/>
    <w:rsid w:val="00EB6DB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6C75B1"/>
    <w:pPr>
      <w:tabs>
        <w:tab w:val="center" w:pos="4320"/>
        <w:tab w:val="right" w:pos="8640"/>
      </w:tabs>
    </w:pPr>
  </w:style>
  <w:style w:type="paragraph" w:styleId="Footer">
    <w:name w:val="footer"/>
    <w:basedOn w:val="Normal"/>
    <w:rsid w:val="006C75B1"/>
    <w:pPr>
      <w:tabs>
        <w:tab w:val="center" w:pos="4320"/>
        <w:tab w:val="right" w:pos="8640"/>
      </w:tabs>
    </w:pPr>
  </w:style>
  <w:style w:type="character" w:styleId="PageNumber">
    <w:name w:val="page number"/>
    <w:basedOn w:val="DefaultParagraphFont"/>
    <w:rsid w:val="006C75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6C75B1"/>
    <w:pPr>
      <w:tabs>
        <w:tab w:val="center" w:pos="4320"/>
        <w:tab w:val="right" w:pos="8640"/>
      </w:tabs>
    </w:pPr>
  </w:style>
  <w:style w:type="paragraph" w:styleId="Footer">
    <w:name w:val="footer"/>
    <w:basedOn w:val="Normal"/>
    <w:rsid w:val="006C75B1"/>
    <w:pPr>
      <w:tabs>
        <w:tab w:val="center" w:pos="4320"/>
        <w:tab w:val="right" w:pos="8640"/>
      </w:tabs>
    </w:pPr>
  </w:style>
  <w:style w:type="character" w:styleId="PageNumber">
    <w:name w:val="page number"/>
    <w:basedOn w:val="DefaultParagraphFont"/>
    <w:rsid w:val="006C7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Harpreet S. Loyla</cp:lastModifiedBy>
  <cp:revision>2</cp:revision>
  <dcterms:created xsi:type="dcterms:W3CDTF">2011-10-15T01:53:00Z</dcterms:created>
  <dcterms:modified xsi:type="dcterms:W3CDTF">2011-10-15T01:53:00Z</dcterms:modified>
</cp:coreProperties>
</file>